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47" w:rsidRDefault="004A7A77">
      <w:pPr>
        <w:pStyle w:val="a3"/>
        <w:spacing w:before="81" w:line="442" w:lineRule="exact"/>
        <w:ind w:left="134" w:right="2"/>
      </w:pPr>
      <w:r>
        <w:rPr>
          <w:spacing w:val="-2"/>
        </w:rPr>
        <w:t>Карточка</w:t>
      </w:r>
      <w:r>
        <w:rPr>
          <w:spacing w:val="-10"/>
        </w:rPr>
        <w:t xml:space="preserve"> </w:t>
      </w:r>
      <w:r>
        <w:rPr>
          <w:spacing w:val="-2"/>
        </w:rPr>
        <w:t>поставщика</w:t>
      </w:r>
    </w:p>
    <w:p w:rsidR="00A51947" w:rsidRDefault="00A51947">
      <w:pPr>
        <w:pStyle w:val="a3"/>
        <w:spacing w:line="442" w:lineRule="exact"/>
        <w:ind w:left="134"/>
      </w:pPr>
    </w:p>
    <w:tbl>
      <w:tblPr>
        <w:tblStyle w:val="TableNormal"/>
        <w:tblW w:w="0" w:type="auto"/>
        <w:tblInd w:w="151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5236"/>
      </w:tblGrid>
      <w:tr w:rsidR="00A51947">
        <w:trPr>
          <w:trHeight w:val="441"/>
        </w:trPr>
        <w:tc>
          <w:tcPr>
            <w:tcW w:w="9344" w:type="dxa"/>
            <w:gridSpan w:val="2"/>
          </w:tcPr>
          <w:p w:rsidR="00A51947" w:rsidRDefault="004A7A77">
            <w:pPr>
              <w:pStyle w:val="TableParagraph"/>
              <w:spacing w:before="115"/>
              <w:ind w:left="5" w:right="1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2"/>
                <w:sz w:val="20"/>
              </w:rPr>
              <w:t>Реквизиты</w:t>
            </w:r>
            <w:r>
              <w:rPr>
                <w:rFonts w:ascii="Georgia" w:hAnsi="Georgia"/>
                <w:b/>
                <w:spacing w:val="-7"/>
                <w:sz w:val="20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20"/>
              </w:rPr>
              <w:t>организации</w:t>
            </w:r>
          </w:p>
        </w:tc>
      </w:tr>
      <w:tr w:rsidR="00A51947">
        <w:trPr>
          <w:trHeight w:val="442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spacing w:before="115"/>
              <w:ind w:left="1347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2"/>
                <w:sz w:val="20"/>
              </w:rPr>
              <w:t>Организация</w:t>
            </w:r>
          </w:p>
        </w:tc>
        <w:tc>
          <w:tcPr>
            <w:tcW w:w="5236" w:type="dxa"/>
            <w:shd w:val="clear" w:color="auto" w:fill="ECECEC"/>
          </w:tcPr>
          <w:p w:rsidR="00A51947" w:rsidRDefault="004A7A77">
            <w:pPr>
              <w:pStyle w:val="TableParagraph"/>
              <w:spacing w:before="115"/>
              <w:ind w:left="14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2"/>
                <w:sz w:val="20"/>
              </w:rPr>
              <w:t>Реквизиты</w:t>
            </w:r>
          </w:p>
        </w:tc>
      </w:tr>
      <w:tr w:rsidR="00A51947">
        <w:trPr>
          <w:trHeight w:val="441"/>
        </w:trPr>
        <w:tc>
          <w:tcPr>
            <w:tcW w:w="4108" w:type="dxa"/>
          </w:tcPr>
          <w:p w:rsidR="00A51947" w:rsidRDefault="004A7A77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юридический</w:t>
            </w:r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A51947">
        <w:trPr>
          <w:trHeight w:val="445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фактический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A51947">
        <w:trPr>
          <w:trHeight w:val="441"/>
        </w:trPr>
        <w:tc>
          <w:tcPr>
            <w:tcW w:w="4108" w:type="dxa"/>
          </w:tcPr>
          <w:p w:rsidR="00A51947" w:rsidRDefault="004A7A77">
            <w:pPr>
              <w:pStyle w:val="TableParagraph"/>
              <w:spacing w:before="75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почтовый</w:t>
            </w:r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spacing w:before="75"/>
              <w:ind w:left="107"/>
              <w:rPr>
                <w:sz w:val="20"/>
              </w:rPr>
            </w:pPr>
          </w:p>
        </w:tc>
      </w:tr>
      <w:tr w:rsidR="00A51947">
        <w:trPr>
          <w:trHeight w:val="442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ОГРН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spacing w:before="75"/>
              <w:ind w:left="107"/>
              <w:rPr>
                <w:sz w:val="20"/>
              </w:rPr>
            </w:pPr>
          </w:p>
        </w:tc>
      </w:tr>
      <w:tr w:rsidR="00A51947">
        <w:trPr>
          <w:trHeight w:val="441"/>
        </w:trPr>
        <w:tc>
          <w:tcPr>
            <w:tcW w:w="4108" w:type="dxa"/>
          </w:tcPr>
          <w:p w:rsidR="00A51947" w:rsidRDefault="004A7A77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spacing w:before="75"/>
              <w:ind w:left="107"/>
              <w:rPr>
                <w:sz w:val="20"/>
              </w:rPr>
            </w:pPr>
          </w:p>
        </w:tc>
      </w:tr>
      <w:tr w:rsidR="00A51947">
        <w:trPr>
          <w:trHeight w:val="442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КПП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A51947">
        <w:trPr>
          <w:trHeight w:val="441"/>
        </w:trPr>
        <w:tc>
          <w:tcPr>
            <w:tcW w:w="4108" w:type="dxa"/>
          </w:tcPr>
          <w:p w:rsidR="00A51947" w:rsidRDefault="004A7A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ОКПО</w:t>
            </w:r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A51947">
        <w:trPr>
          <w:trHeight w:val="442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ОКАТО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A51947">
        <w:trPr>
          <w:trHeight w:val="441"/>
        </w:trPr>
        <w:tc>
          <w:tcPr>
            <w:tcW w:w="4108" w:type="dxa"/>
          </w:tcPr>
          <w:p w:rsidR="00A51947" w:rsidRDefault="004A7A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ОКВД</w:t>
            </w:r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A51947">
        <w:trPr>
          <w:trHeight w:val="442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spacing w:before="115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4"/>
                <w:sz w:val="20"/>
              </w:rPr>
              <w:t>Наименование</w:t>
            </w:r>
            <w:r>
              <w:rPr>
                <w:rFonts w:ascii="Georgia" w:hAnsi="Georgia"/>
                <w:b/>
                <w:spacing w:val="5"/>
                <w:sz w:val="20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20"/>
              </w:rPr>
              <w:t>банка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spacing w:before="115"/>
              <w:ind w:left="107"/>
              <w:rPr>
                <w:rFonts w:ascii="Georgia" w:hAnsi="Georgia"/>
                <w:b/>
                <w:sz w:val="20"/>
              </w:rPr>
            </w:pPr>
          </w:p>
        </w:tc>
      </w:tr>
      <w:tr w:rsidR="00A51947">
        <w:trPr>
          <w:trHeight w:val="441"/>
        </w:trPr>
        <w:tc>
          <w:tcPr>
            <w:tcW w:w="4108" w:type="dxa"/>
          </w:tcPr>
          <w:p w:rsidR="00A51947" w:rsidRDefault="004A7A77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банка</w:t>
            </w:r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A51947">
        <w:trPr>
          <w:trHeight w:val="441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счет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A51947">
        <w:trPr>
          <w:trHeight w:val="446"/>
        </w:trPr>
        <w:tc>
          <w:tcPr>
            <w:tcW w:w="4108" w:type="dxa"/>
          </w:tcPr>
          <w:p w:rsidR="00A51947" w:rsidRDefault="004A7A7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Корреспондентский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счет</w:t>
            </w:r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A51947">
        <w:trPr>
          <w:trHeight w:val="441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БИК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spacing w:before="75"/>
              <w:ind w:left="107"/>
              <w:rPr>
                <w:sz w:val="20"/>
              </w:rPr>
            </w:pPr>
          </w:p>
        </w:tc>
      </w:tr>
    </w:tbl>
    <w:p w:rsidR="00A51947" w:rsidRDefault="00A51947">
      <w:pPr>
        <w:pStyle w:val="a3"/>
        <w:spacing w:before="35" w:after="1"/>
        <w:jc w:val="left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5236"/>
      </w:tblGrid>
      <w:tr w:rsidR="00A51947">
        <w:trPr>
          <w:trHeight w:val="497"/>
        </w:trPr>
        <w:tc>
          <w:tcPr>
            <w:tcW w:w="9344" w:type="dxa"/>
            <w:gridSpan w:val="2"/>
          </w:tcPr>
          <w:p w:rsidR="00A51947" w:rsidRDefault="004A7A77">
            <w:pPr>
              <w:pStyle w:val="TableParagraph"/>
              <w:spacing w:before="143"/>
              <w:ind w:left="5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2"/>
                <w:sz w:val="20"/>
              </w:rPr>
              <w:t>Контакты</w:t>
            </w:r>
          </w:p>
        </w:tc>
      </w:tr>
      <w:tr w:rsidR="00A51947">
        <w:trPr>
          <w:trHeight w:val="498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spacing w:before="107"/>
              <w:ind w:left="107"/>
              <w:rPr>
                <w:sz w:val="20"/>
              </w:rPr>
            </w:pPr>
          </w:p>
        </w:tc>
      </w:tr>
      <w:tr w:rsidR="00A51947">
        <w:trPr>
          <w:trHeight w:val="498"/>
        </w:trPr>
        <w:tc>
          <w:tcPr>
            <w:tcW w:w="4108" w:type="dxa"/>
          </w:tcPr>
          <w:p w:rsidR="00A51947" w:rsidRDefault="004A7A77"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spacing w:before="107"/>
              <w:ind w:left="107"/>
              <w:rPr>
                <w:sz w:val="20"/>
              </w:rPr>
            </w:pPr>
          </w:p>
        </w:tc>
      </w:tr>
      <w:tr w:rsidR="00A51947">
        <w:trPr>
          <w:trHeight w:val="501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бухгалтер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spacing w:before="107"/>
              <w:ind w:left="107"/>
              <w:rPr>
                <w:sz w:val="20"/>
              </w:rPr>
            </w:pPr>
          </w:p>
        </w:tc>
      </w:tr>
      <w:tr w:rsidR="00A51947">
        <w:trPr>
          <w:trHeight w:val="497"/>
        </w:trPr>
        <w:tc>
          <w:tcPr>
            <w:tcW w:w="4108" w:type="dxa"/>
          </w:tcPr>
          <w:p w:rsidR="00A51947" w:rsidRDefault="004A7A77">
            <w:pPr>
              <w:pStyle w:val="TableParagraph"/>
              <w:spacing w:before="103"/>
              <w:rPr>
                <w:sz w:val="20"/>
              </w:rPr>
            </w:pPr>
            <w:r>
              <w:rPr>
                <w:w w:val="90"/>
                <w:sz w:val="20"/>
              </w:rPr>
              <w:t>Телефон/факс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spacing w:before="103"/>
              <w:ind w:left="107"/>
              <w:rPr>
                <w:sz w:val="20"/>
              </w:rPr>
            </w:pPr>
          </w:p>
        </w:tc>
      </w:tr>
      <w:tr w:rsidR="00A51947">
        <w:trPr>
          <w:trHeight w:val="498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Сайт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spacing w:before="103"/>
              <w:ind w:left="107"/>
              <w:rPr>
                <w:sz w:val="20"/>
              </w:rPr>
            </w:pPr>
          </w:p>
        </w:tc>
      </w:tr>
      <w:tr w:rsidR="00A51947">
        <w:trPr>
          <w:trHeight w:val="497"/>
        </w:trPr>
        <w:tc>
          <w:tcPr>
            <w:tcW w:w="4108" w:type="dxa"/>
          </w:tcPr>
          <w:p w:rsidR="00A51947" w:rsidRDefault="004A7A77">
            <w:pPr>
              <w:pStyle w:val="TableParagraph"/>
              <w:spacing w:before="103"/>
              <w:rPr>
                <w:sz w:val="20"/>
              </w:rPr>
            </w:pPr>
            <w:proofErr w:type="gramStart"/>
            <w:r>
              <w:rPr>
                <w:w w:val="75"/>
                <w:sz w:val="20"/>
              </w:rPr>
              <w:t>е</w:t>
            </w:r>
            <w:proofErr w:type="gramEnd"/>
            <w:r>
              <w:rPr>
                <w:w w:val="75"/>
                <w:sz w:val="20"/>
              </w:rPr>
              <w:t>-</w:t>
            </w:r>
            <w:proofErr w:type="spellStart"/>
            <w:r>
              <w:rPr>
                <w:spacing w:val="-4"/>
                <w:sz w:val="20"/>
              </w:rPr>
              <w:t>mail</w:t>
            </w:r>
            <w:proofErr w:type="spellEnd"/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spacing w:before="103"/>
              <w:ind w:left="107"/>
              <w:rPr>
                <w:sz w:val="20"/>
              </w:rPr>
            </w:pPr>
          </w:p>
        </w:tc>
      </w:tr>
    </w:tbl>
    <w:p w:rsidR="00A51947" w:rsidRDefault="00A51947">
      <w:pPr>
        <w:pStyle w:val="a3"/>
        <w:spacing w:before="12"/>
        <w:jc w:val="left"/>
        <w:rPr>
          <w:sz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5236"/>
      </w:tblGrid>
      <w:tr w:rsidR="00A51947">
        <w:trPr>
          <w:trHeight w:val="502"/>
        </w:trPr>
        <w:tc>
          <w:tcPr>
            <w:tcW w:w="9344" w:type="dxa"/>
            <w:gridSpan w:val="2"/>
          </w:tcPr>
          <w:p w:rsidR="00A51947" w:rsidRDefault="004A7A77">
            <w:pPr>
              <w:pStyle w:val="TableParagraph"/>
              <w:spacing w:before="143"/>
              <w:ind w:left="5" w:right="1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2"/>
                <w:sz w:val="20"/>
              </w:rPr>
              <w:t>Документы</w:t>
            </w:r>
            <w:r>
              <w:rPr>
                <w:rFonts w:ascii="Georgia" w:hAnsi="Georgia"/>
                <w:b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20"/>
              </w:rPr>
              <w:t>организации</w:t>
            </w:r>
          </w:p>
        </w:tc>
      </w:tr>
      <w:tr w:rsidR="00A51947">
        <w:trPr>
          <w:trHeight w:val="497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4"/>
                <w:sz w:val="20"/>
              </w:rPr>
              <w:t>Устав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spacing w:before="103"/>
              <w:ind w:left="107"/>
              <w:rPr>
                <w:sz w:val="20"/>
              </w:rPr>
            </w:pPr>
            <w:bookmarkStart w:id="0" w:name="_GoBack"/>
            <w:bookmarkEnd w:id="0"/>
          </w:p>
        </w:tc>
      </w:tr>
      <w:tr w:rsidR="00A51947">
        <w:trPr>
          <w:trHeight w:val="497"/>
        </w:trPr>
        <w:tc>
          <w:tcPr>
            <w:tcW w:w="4108" w:type="dxa"/>
          </w:tcPr>
          <w:p w:rsidR="00A51947" w:rsidRDefault="004A7A77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(лицензия)</w:t>
            </w:r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spacing w:before="103"/>
              <w:ind w:left="107"/>
              <w:rPr>
                <w:sz w:val="20"/>
              </w:rPr>
            </w:pPr>
          </w:p>
        </w:tc>
      </w:tr>
      <w:tr w:rsidR="00A51947">
        <w:trPr>
          <w:trHeight w:val="498"/>
        </w:trPr>
        <w:tc>
          <w:tcPr>
            <w:tcW w:w="4108" w:type="dxa"/>
            <w:shd w:val="clear" w:color="auto" w:fill="ECECEC"/>
          </w:tcPr>
          <w:p w:rsidR="00A51947" w:rsidRDefault="004A7A77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4"/>
                <w:sz w:val="20"/>
              </w:rPr>
              <w:t>Свидетельство о регистрации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МНС</w:t>
            </w:r>
          </w:p>
        </w:tc>
        <w:tc>
          <w:tcPr>
            <w:tcW w:w="5236" w:type="dxa"/>
            <w:shd w:val="clear" w:color="auto" w:fill="ECECEC"/>
          </w:tcPr>
          <w:p w:rsidR="00A51947" w:rsidRDefault="00A51947">
            <w:pPr>
              <w:pStyle w:val="TableParagraph"/>
              <w:spacing w:before="103"/>
              <w:ind w:left="107"/>
              <w:rPr>
                <w:sz w:val="20"/>
              </w:rPr>
            </w:pPr>
          </w:p>
        </w:tc>
      </w:tr>
      <w:tr w:rsidR="00A51947">
        <w:trPr>
          <w:trHeight w:val="498"/>
        </w:trPr>
        <w:tc>
          <w:tcPr>
            <w:tcW w:w="4108" w:type="dxa"/>
          </w:tcPr>
          <w:p w:rsidR="00A51947" w:rsidRDefault="004A7A77"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10"/>
                <w:sz w:val="20"/>
              </w:rPr>
              <w:t>Свидетельство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регистрации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ЕГРЮЛ</w:t>
            </w:r>
          </w:p>
        </w:tc>
        <w:tc>
          <w:tcPr>
            <w:tcW w:w="5236" w:type="dxa"/>
          </w:tcPr>
          <w:p w:rsidR="00A51947" w:rsidRDefault="00A51947">
            <w:pPr>
              <w:pStyle w:val="TableParagraph"/>
              <w:spacing w:before="107"/>
              <w:ind w:left="107"/>
              <w:rPr>
                <w:sz w:val="20"/>
              </w:rPr>
            </w:pPr>
          </w:p>
        </w:tc>
      </w:tr>
    </w:tbl>
    <w:p w:rsidR="004A7A77" w:rsidRDefault="004A7A77"/>
    <w:sectPr w:rsidR="004A7A77">
      <w:type w:val="continuous"/>
      <w:pgSz w:w="11910" w:h="16840"/>
      <w:pgMar w:top="5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1947"/>
    <w:rsid w:val="004A7A77"/>
    <w:rsid w:val="00720F12"/>
    <w:rsid w:val="00A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9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9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Моторыгин</dc:creator>
  <cp:lastModifiedBy>Денис Егоров</cp:lastModifiedBy>
  <cp:revision>2</cp:revision>
  <dcterms:created xsi:type="dcterms:W3CDTF">2024-12-25T12:32:00Z</dcterms:created>
  <dcterms:modified xsi:type="dcterms:W3CDTF">2024-12-25T12:32:00Z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2024-12-25T00:00:00Z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D:20200623133909</vt:lpwstr>
  </property>
</Properties>
</file>